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55"/>
        <w:tblW w:w="107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8"/>
        <w:gridCol w:w="122"/>
        <w:gridCol w:w="2070"/>
        <w:gridCol w:w="1980"/>
        <w:gridCol w:w="1853"/>
        <w:gridCol w:w="1471"/>
      </w:tblGrid>
      <w:tr w:rsidR="004F5495" w:rsidRPr="00315B99" w:rsidTr="007F6524">
        <w:trPr>
          <w:trHeight w:val="1710"/>
        </w:trPr>
        <w:tc>
          <w:tcPr>
            <w:tcW w:w="10794" w:type="dxa"/>
            <w:gridSpan w:val="6"/>
            <w:shd w:val="clear" w:color="auto" w:fill="auto"/>
            <w:noWrap/>
            <w:vAlign w:val="center"/>
            <w:hideMark/>
          </w:tcPr>
          <w:p w:rsidR="004F5495" w:rsidRPr="0010345B" w:rsidRDefault="00315B99" w:rsidP="007F6524">
            <w:pPr>
              <w:spacing w:after="12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  <w:lang w:eastAsia="en-GB"/>
              </w:rPr>
            </w:pPr>
            <w:r w:rsidRPr="0010345B">
              <w:rPr>
                <w:rFonts w:ascii="Century Gothic" w:eastAsia="Times New Roman" w:hAnsi="Century Gothic" w:cs="Calibri"/>
                <w:color w:val="FFC000"/>
                <w:sz w:val="72"/>
                <w:szCs w:val="72"/>
                <w:lang w:eastAsia="en-GB"/>
              </w:rPr>
              <w:t>Photography Quote</w:t>
            </w:r>
          </w:p>
        </w:tc>
      </w:tr>
      <w:tr w:rsidR="00236259" w:rsidRPr="00315B99" w:rsidTr="007F6524">
        <w:trPr>
          <w:trHeight w:hRule="exact" w:val="450"/>
        </w:trPr>
        <w:tc>
          <w:tcPr>
            <w:tcW w:w="10794" w:type="dxa"/>
            <w:gridSpan w:val="6"/>
            <w:shd w:val="clear" w:color="auto" w:fill="FFFFFF" w:themeFill="background1"/>
            <w:noWrap/>
            <w:vAlign w:val="center"/>
          </w:tcPr>
          <w:sdt>
            <w:sdtPr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en-GB"/>
              </w:rPr>
              <w:id w:val="-397213733"/>
              <w:placeholder>
                <w:docPart w:val="1EF8484B8BA744F59EF91492BDED97AD"/>
              </w:placeholder>
              <w:showingPlcHdr/>
            </w:sdtPr>
            <w:sdtEndPr/>
            <w:sdtContent>
              <w:p w:rsidR="00236259" w:rsidRPr="00315B99" w:rsidRDefault="00EA6846" w:rsidP="007F6524">
                <w:pPr>
                  <w:spacing w:before="40" w:after="40" w:line="240" w:lineRule="auto"/>
                  <w:jc w:val="center"/>
                  <w:rPr>
                    <w:rFonts w:ascii="Cambria" w:eastAsia="Times New Roman" w:hAnsi="Cambria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10345B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2CC" w:themeFill="accent4" w:themeFillTint="33"/>
                  </w:rPr>
                  <w:t>(Company name)</w:t>
                </w:r>
              </w:p>
            </w:sdtContent>
          </w:sdt>
          <w:p w:rsidR="00534E8C" w:rsidRPr="00315B99" w:rsidRDefault="00534E8C" w:rsidP="007F6524">
            <w:pPr>
              <w:spacing w:before="40" w:after="4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36259" w:rsidRPr="00315B99" w:rsidTr="007F6524">
        <w:trPr>
          <w:trHeight w:hRule="exact" w:val="531"/>
        </w:trPr>
        <w:sdt>
          <w:sdtPr>
            <w:rPr>
              <w:rFonts w:ascii="Cambria" w:eastAsia="Times New Roman" w:hAnsi="Cambria"/>
              <w:color w:val="000000" w:themeColor="text1"/>
              <w:sz w:val="24"/>
              <w:szCs w:val="24"/>
              <w:lang w:eastAsia="en-GB"/>
            </w:rPr>
            <w:id w:val="225343020"/>
            <w:placeholder>
              <w:docPart w:val="6763674846B1430D8A940EBC5A4100F3"/>
            </w:placeholder>
            <w:showingPlcHdr/>
          </w:sdtPr>
          <w:sdtEndPr/>
          <w:sdtContent>
            <w:tc>
              <w:tcPr>
                <w:tcW w:w="10794" w:type="dxa"/>
                <w:gridSpan w:val="6"/>
                <w:shd w:val="clear" w:color="auto" w:fill="FFFFFF" w:themeFill="background1"/>
                <w:noWrap/>
                <w:vAlign w:val="center"/>
              </w:tcPr>
              <w:p w:rsidR="00236259" w:rsidRPr="00315B99" w:rsidRDefault="00EA6846" w:rsidP="007F6524">
                <w:pPr>
                  <w:spacing w:before="40" w:after="40" w:line="240" w:lineRule="auto"/>
                  <w:jc w:val="center"/>
                  <w:rPr>
                    <w:rFonts w:ascii="Cambria" w:eastAsia="Times New Roman" w:hAnsi="Cambria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10345B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2CC" w:themeFill="accent4" w:themeFillTint="33"/>
                  </w:rPr>
                  <w:t>(Address)</w:t>
                </w:r>
              </w:p>
            </w:tc>
          </w:sdtContent>
        </w:sdt>
      </w:tr>
      <w:tr w:rsidR="00236259" w:rsidRPr="00315B99" w:rsidTr="007F6524">
        <w:trPr>
          <w:trHeight w:hRule="exact" w:val="459"/>
        </w:trPr>
        <w:sdt>
          <w:sdtPr>
            <w:rPr>
              <w:rFonts w:ascii="Cambria" w:eastAsia="Times New Roman" w:hAnsi="Cambria"/>
              <w:color w:val="000000" w:themeColor="text1"/>
              <w:sz w:val="24"/>
              <w:szCs w:val="24"/>
              <w:lang w:eastAsia="en-GB"/>
            </w:rPr>
            <w:id w:val="-887188337"/>
            <w:placeholder>
              <w:docPart w:val="E7F3661ED7844D85BA38E58B380C912C"/>
            </w:placeholder>
            <w:showingPlcHdr/>
          </w:sdtPr>
          <w:sdtEndPr/>
          <w:sdtContent>
            <w:tc>
              <w:tcPr>
                <w:tcW w:w="10794" w:type="dxa"/>
                <w:gridSpan w:val="6"/>
                <w:shd w:val="clear" w:color="auto" w:fill="FFFFFF" w:themeFill="background1"/>
                <w:noWrap/>
                <w:vAlign w:val="center"/>
                <w:hideMark/>
              </w:tcPr>
              <w:p w:rsidR="00236259" w:rsidRPr="00315B99" w:rsidRDefault="00EA6846" w:rsidP="007F6524">
                <w:pPr>
                  <w:spacing w:before="40" w:after="40" w:line="240" w:lineRule="auto"/>
                  <w:jc w:val="center"/>
                  <w:rPr>
                    <w:rFonts w:ascii="Cambria" w:eastAsia="Times New Roman" w:hAnsi="Cambria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10345B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2CC" w:themeFill="accent4" w:themeFillTint="33"/>
                  </w:rPr>
                  <w:t>(Phone no.)</w:t>
                </w:r>
              </w:p>
            </w:tc>
          </w:sdtContent>
        </w:sdt>
      </w:tr>
      <w:tr w:rsidR="00236259" w:rsidRPr="00315B99" w:rsidTr="007F6524">
        <w:trPr>
          <w:trHeight w:hRule="exact" w:val="450"/>
        </w:trPr>
        <w:sdt>
          <w:sdtPr>
            <w:rPr>
              <w:rFonts w:ascii="Cambria" w:eastAsia="Times New Roman" w:hAnsi="Cambria"/>
              <w:color w:val="000000" w:themeColor="text1"/>
              <w:sz w:val="24"/>
              <w:szCs w:val="24"/>
              <w:lang w:eastAsia="en-GB"/>
            </w:rPr>
            <w:id w:val="-1613515197"/>
            <w:placeholder>
              <w:docPart w:val="A74ADBA5DF964C49B502DEDCDA9159CF"/>
            </w:placeholder>
            <w:showingPlcHdr/>
          </w:sdtPr>
          <w:sdtEndPr/>
          <w:sdtContent>
            <w:tc>
              <w:tcPr>
                <w:tcW w:w="10794" w:type="dxa"/>
                <w:gridSpan w:val="6"/>
                <w:shd w:val="clear" w:color="auto" w:fill="FFFFFF" w:themeFill="background1"/>
                <w:noWrap/>
                <w:vAlign w:val="center"/>
                <w:hideMark/>
              </w:tcPr>
              <w:p w:rsidR="00236259" w:rsidRPr="00315B99" w:rsidRDefault="00EA6846" w:rsidP="007F6524">
                <w:pPr>
                  <w:spacing w:before="40" w:after="40" w:line="240" w:lineRule="auto"/>
                  <w:jc w:val="center"/>
                  <w:rPr>
                    <w:rFonts w:ascii="Cambria" w:eastAsia="Times New Roman" w:hAnsi="Cambria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10345B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2CC" w:themeFill="accent4" w:themeFillTint="33"/>
                  </w:rPr>
                  <w:t>(Email)</w:t>
                </w:r>
              </w:p>
            </w:tc>
          </w:sdtContent>
        </w:sdt>
      </w:tr>
      <w:tr w:rsidR="00315B99" w:rsidRPr="00315B99" w:rsidTr="00315B99">
        <w:trPr>
          <w:trHeight w:hRule="exact" w:val="309"/>
        </w:trPr>
        <w:tc>
          <w:tcPr>
            <w:tcW w:w="10794" w:type="dxa"/>
            <w:gridSpan w:val="6"/>
            <w:shd w:val="clear" w:color="auto" w:fill="FFFFFF" w:themeFill="background1"/>
            <w:noWrap/>
            <w:vAlign w:val="bottom"/>
          </w:tcPr>
          <w:p w:rsidR="00315B99" w:rsidRPr="00315B99" w:rsidRDefault="00315B99" w:rsidP="00315B99">
            <w:pPr>
              <w:spacing w:before="40" w:after="40" w:line="276" w:lineRule="auto"/>
              <w:jc w:val="center"/>
              <w:rPr>
                <w:rFonts w:ascii="Cambria" w:eastAsia="Times New Roman" w:hAnsi="Cambria"/>
                <w:color w:val="568402"/>
                <w:sz w:val="24"/>
                <w:szCs w:val="24"/>
                <w:lang w:eastAsia="en-GB"/>
              </w:rPr>
            </w:pPr>
          </w:p>
        </w:tc>
      </w:tr>
      <w:tr w:rsidR="00534E8C" w:rsidRPr="00315B99" w:rsidTr="007F6524">
        <w:trPr>
          <w:gridAfter w:val="5"/>
          <w:wAfter w:w="7496" w:type="dxa"/>
          <w:trHeight w:hRule="exact"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E49A0" w:rsidRPr="00315B99" w:rsidRDefault="00315B99" w:rsidP="007F6524">
            <w:pPr>
              <w:spacing w:before="40" w:after="40" w:line="240" w:lineRule="auto"/>
              <w:rPr>
                <w:rFonts w:ascii="Cambria" w:eastAsia="Times New Roman" w:hAnsi="Cambria"/>
                <w:b/>
                <w:bCs/>
                <w:color w:val="568402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  <w:t>Services Offered</w:t>
            </w:r>
          </w:p>
        </w:tc>
      </w:tr>
      <w:tr w:rsidR="009046AE" w:rsidRPr="00315B99" w:rsidTr="00534E8C">
        <w:trPr>
          <w:trHeight w:hRule="exact" w:val="738"/>
        </w:trPr>
        <w:tc>
          <w:tcPr>
            <w:tcW w:w="10794" w:type="dxa"/>
            <w:gridSpan w:val="6"/>
            <w:shd w:val="clear" w:color="auto" w:fill="FFFFFF" w:themeFill="background1"/>
            <w:noWrap/>
            <w:vAlign w:val="center"/>
          </w:tcPr>
          <w:p w:rsidR="009046AE" w:rsidRPr="00315B99" w:rsidRDefault="000306D0" w:rsidP="00315B99">
            <w:pPr>
              <w:spacing w:after="0" w:line="240" w:lineRule="auto"/>
              <w:rPr>
                <w:rFonts w:ascii="Cambria" w:eastAsia="Times New Roman" w:hAnsi="Cambria" w:cs="Arial"/>
                <w:color w:val="568402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GB"/>
              </w:rPr>
              <w:t>Our price listing system will depend on the type of service that you would like to avail. The following wi</w:t>
            </w:r>
            <w:r w:rsidR="007364CF" w:rsidRPr="00315B99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GB"/>
              </w:rPr>
              <w:t>ll be the breakdown of expenses:</w:t>
            </w:r>
          </w:p>
        </w:tc>
      </w:tr>
      <w:tr w:rsidR="00972604" w:rsidRPr="00315B99" w:rsidTr="007F6524">
        <w:trPr>
          <w:trHeight w:hRule="exact" w:val="202"/>
        </w:trPr>
        <w:tc>
          <w:tcPr>
            <w:tcW w:w="107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2604" w:rsidRPr="00315B99" w:rsidRDefault="00972604" w:rsidP="00315B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GB"/>
              </w:rPr>
            </w:pPr>
          </w:p>
        </w:tc>
      </w:tr>
      <w:tr w:rsidR="00534E8C" w:rsidRPr="00315B99" w:rsidTr="0010345B">
        <w:trPr>
          <w:trHeight w:hRule="exact" w:val="672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A1688" w:rsidRPr="00315B99" w:rsidRDefault="00315B99" w:rsidP="00315B9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  <w:t>Type Of Service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A1688" w:rsidRPr="00315B99" w:rsidRDefault="00315B99" w:rsidP="00315B9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  <w:t>Inclusives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A1688" w:rsidRPr="00315B99" w:rsidRDefault="00315B99" w:rsidP="00315B9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  <w:t>Rate Per Hrs.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688" w:rsidRPr="00315B99" w:rsidRDefault="00315B99" w:rsidP="00315B9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  <w:t>Hrs Consumed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688" w:rsidRPr="00315B99" w:rsidRDefault="00315B99" w:rsidP="00315B9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Total </w:t>
            </w:r>
          </w:p>
        </w:tc>
      </w:tr>
      <w:tr w:rsidR="001A1688" w:rsidRPr="00315B99" w:rsidTr="0010345B">
        <w:trPr>
          <w:trHeight w:hRule="exact" w:val="262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C000" w:themeColor="accent4"/>
            </w:tcBorders>
            <w:shd w:val="clear" w:color="auto" w:fill="FFFFFF" w:themeFill="background1"/>
            <w:noWrap/>
            <w:vAlign w:val="center"/>
          </w:tcPr>
          <w:p w:rsidR="00C961B4" w:rsidRPr="00315B99" w:rsidRDefault="00C961B4" w:rsidP="00315B99">
            <w:pPr>
              <w:spacing w:before="40" w:afterLines="40" w:after="96" w:line="240" w:lineRule="auto"/>
              <w:ind w:right="78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Whole day</w:t>
            </w:r>
          </w:p>
          <w:p w:rsidR="00C961B4" w:rsidRPr="00315B99" w:rsidRDefault="00C961B4" w:rsidP="00315B99">
            <w:pPr>
              <w:spacing w:before="40" w:afterLines="40" w:after="96" w:line="240" w:lineRule="auto"/>
              <w:ind w:right="78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Coverage</w:t>
            </w:r>
          </w:p>
          <w:p w:rsidR="00C961B4" w:rsidRPr="00315B99" w:rsidRDefault="00C961B4" w:rsidP="00315B99">
            <w:pPr>
              <w:spacing w:before="40" w:afterLines="40" w:after="96" w:line="240" w:lineRule="auto"/>
              <w:ind w:right="78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</w:p>
          <w:p w:rsidR="001A1688" w:rsidRPr="00315B99" w:rsidRDefault="00C961B4" w:rsidP="00315B99">
            <w:pPr>
              <w:spacing w:before="40" w:afterLines="40" w:after="96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(From the Ceremony Until reception)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FFC000" w:themeColor="accent4"/>
            </w:tcBorders>
            <w:shd w:val="clear" w:color="auto" w:fill="FFFFFF" w:themeFill="background1"/>
            <w:noWrap/>
            <w:vAlign w:val="center"/>
          </w:tcPr>
          <w:p w:rsidR="00C961B4" w:rsidRPr="00315B99" w:rsidRDefault="00C961B4" w:rsidP="00315B99">
            <w:pPr>
              <w:pStyle w:val="ListParagraph"/>
              <w:numPr>
                <w:ilvl w:val="0"/>
                <w:numId w:val="1"/>
              </w:numPr>
              <w:spacing w:before="40" w:afterLines="40" w:after="96" w:line="240" w:lineRule="auto"/>
              <w:ind w:left="157" w:hanging="180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Photos &amp; video Coverage</w:t>
            </w:r>
          </w:p>
          <w:p w:rsidR="00C961B4" w:rsidRPr="00315B99" w:rsidRDefault="00C961B4" w:rsidP="00315B99">
            <w:pPr>
              <w:pStyle w:val="ListParagraph"/>
              <w:numPr>
                <w:ilvl w:val="0"/>
                <w:numId w:val="1"/>
              </w:numPr>
              <w:spacing w:before="40" w:afterLines="40" w:after="96" w:line="240" w:lineRule="auto"/>
              <w:ind w:left="165" w:hanging="180"/>
              <w:contextualSpacing w:val="0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Soft &amp; Hard copies</w:t>
            </w:r>
          </w:p>
          <w:p w:rsidR="001A1688" w:rsidRPr="00315B99" w:rsidRDefault="00C961B4" w:rsidP="00315B99">
            <w:pPr>
              <w:pStyle w:val="ListParagraph"/>
              <w:numPr>
                <w:ilvl w:val="0"/>
                <w:numId w:val="1"/>
              </w:numPr>
              <w:spacing w:before="40" w:afterLines="40" w:after="96" w:line="240" w:lineRule="auto"/>
              <w:ind w:left="165" w:hanging="180"/>
              <w:contextualSpacing w:val="0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DVD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FFC000" w:themeColor="accent4"/>
            </w:tcBorders>
            <w:shd w:val="clear" w:color="auto" w:fill="FFFFFF" w:themeFill="background1"/>
            <w:noWrap/>
            <w:vAlign w:val="center"/>
          </w:tcPr>
          <w:p w:rsidR="001A1688" w:rsidRPr="00315B99" w:rsidRDefault="00C961B4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FFC000" w:themeColor="accent4"/>
            </w:tcBorders>
            <w:shd w:val="clear" w:color="auto" w:fill="FFFFFF" w:themeFill="background1"/>
            <w:vAlign w:val="center"/>
          </w:tcPr>
          <w:p w:rsidR="001A1688" w:rsidRPr="00315B99" w:rsidRDefault="00C961B4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FFC000" w:themeColor="accent4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688" w:rsidRPr="00315B99" w:rsidRDefault="00C961B4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26257" w:rsidRPr="00315B99" w:rsidTr="0010345B">
        <w:trPr>
          <w:trHeight w:hRule="exact" w:val="3021"/>
        </w:trPr>
        <w:tc>
          <w:tcPr>
            <w:tcW w:w="3420" w:type="dxa"/>
            <w:gridSpan w:val="2"/>
            <w:tcBorders>
              <w:top w:val="single" w:sz="4" w:space="0" w:color="FFC000" w:themeColor="accent4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257" w:rsidRPr="00315B99" w:rsidRDefault="00E26257" w:rsidP="00315B99">
            <w:pPr>
              <w:spacing w:before="40" w:afterLines="40" w:after="96" w:line="240" w:lineRule="auto"/>
              <w:ind w:right="78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Whole day</w:t>
            </w:r>
          </w:p>
          <w:p w:rsidR="00E26257" w:rsidRPr="00315B99" w:rsidRDefault="00E26257" w:rsidP="00315B99">
            <w:pPr>
              <w:spacing w:before="40" w:afterLines="40" w:after="96" w:line="240" w:lineRule="auto"/>
              <w:ind w:right="78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Coverage</w:t>
            </w:r>
          </w:p>
          <w:p w:rsidR="00E26257" w:rsidRPr="00315B99" w:rsidRDefault="00E26257" w:rsidP="00315B99">
            <w:pPr>
              <w:spacing w:before="40" w:afterLines="40" w:after="96" w:line="240" w:lineRule="auto"/>
              <w:ind w:right="78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</w:p>
          <w:p w:rsidR="00E26257" w:rsidRPr="00315B99" w:rsidRDefault="00E26257" w:rsidP="00315B99">
            <w:pPr>
              <w:spacing w:before="40" w:afterLines="40" w:after="96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(From the Ceremony Until reception)</w:t>
            </w:r>
          </w:p>
        </w:tc>
        <w:tc>
          <w:tcPr>
            <w:tcW w:w="2070" w:type="dxa"/>
            <w:tcBorders>
              <w:top w:val="single" w:sz="4" w:space="0" w:color="FFC000" w:themeColor="accent4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257" w:rsidRPr="00315B99" w:rsidRDefault="00E26257" w:rsidP="00315B99">
            <w:pPr>
              <w:pStyle w:val="ListParagraph"/>
              <w:numPr>
                <w:ilvl w:val="0"/>
                <w:numId w:val="1"/>
              </w:numPr>
              <w:spacing w:before="40" w:afterLines="40" w:after="96" w:line="240" w:lineRule="auto"/>
              <w:ind w:left="165" w:hanging="180"/>
              <w:contextualSpacing w:val="0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Photos &amp; video Coverage</w:t>
            </w:r>
          </w:p>
          <w:p w:rsidR="00E26257" w:rsidRPr="00315B99" w:rsidRDefault="00E26257" w:rsidP="00315B99">
            <w:pPr>
              <w:pStyle w:val="ListParagraph"/>
              <w:numPr>
                <w:ilvl w:val="0"/>
                <w:numId w:val="1"/>
              </w:numPr>
              <w:spacing w:before="40" w:afterLines="40" w:after="96" w:line="240" w:lineRule="auto"/>
              <w:ind w:left="165" w:hanging="180"/>
              <w:contextualSpacing w:val="0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Soft &amp; Hard copies</w:t>
            </w:r>
          </w:p>
          <w:p w:rsidR="00E26257" w:rsidRPr="00315B99" w:rsidRDefault="00E26257" w:rsidP="00315B99">
            <w:pPr>
              <w:pStyle w:val="ListParagraph"/>
              <w:numPr>
                <w:ilvl w:val="0"/>
                <w:numId w:val="1"/>
              </w:numPr>
              <w:spacing w:before="40" w:afterLines="40" w:after="96" w:line="240" w:lineRule="auto"/>
              <w:ind w:left="165" w:hanging="180"/>
              <w:contextualSpacing w:val="0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DVD</w:t>
            </w:r>
          </w:p>
          <w:p w:rsidR="00E26257" w:rsidRPr="00315B99" w:rsidRDefault="00E26257" w:rsidP="00315B99">
            <w:pPr>
              <w:pStyle w:val="ListParagraph"/>
              <w:numPr>
                <w:ilvl w:val="0"/>
                <w:numId w:val="1"/>
              </w:numPr>
              <w:spacing w:before="40" w:afterLines="40" w:after="96" w:line="240" w:lineRule="auto"/>
              <w:ind w:left="165" w:hanging="180"/>
              <w:contextualSpacing w:val="0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  <w:r w:rsidRPr="00315B99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  <w:t>Same Day Edit</w:t>
            </w:r>
          </w:p>
          <w:p w:rsidR="00E26257" w:rsidRPr="00315B99" w:rsidRDefault="00E26257" w:rsidP="00315B99">
            <w:pPr>
              <w:spacing w:before="40" w:afterLines="40" w:after="96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FFC000" w:themeColor="accent4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257" w:rsidRPr="00315B99" w:rsidRDefault="00E26257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853" w:type="dxa"/>
            <w:tcBorders>
              <w:top w:val="single" w:sz="4" w:space="0" w:color="FFC000" w:themeColor="accent4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257" w:rsidRPr="00315B99" w:rsidRDefault="00E26257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single" w:sz="4" w:space="0" w:color="FFC000" w:themeColor="accent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257" w:rsidRPr="00315B99" w:rsidRDefault="00E26257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315B99" w:rsidRPr="00315B99" w:rsidTr="0010345B">
        <w:trPr>
          <w:trHeight w:hRule="exact" w:val="726"/>
        </w:trPr>
        <w:tc>
          <w:tcPr>
            <w:tcW w:w="54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5B99" w:rsidRPr="00315B99" w:rsidRDefault="00315B99" w:rsidP="00315B99">
            <w:pPr>
              <w:spacing w:before="40" w:afterLines="40" w:after="96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15B99" w:rsidRPr="00315B99" w:rsidRDefault="00315B99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Total Cost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5B99" w:rsidRPr="00315B99" w:rsidRDefault="00315B99" w:rsidP="00315B99">
            <w:pPr>
              <w:spacing w:before="40" w:afterLines="40" w:after="96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315B9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F928D4" w:rsidRPr="00315B99" w:rsidTr="00315B99">
        <w:trPr>
          <w:trHeight w:hRule="exact" w:val="294"/>
        </w:trPr>
        <w:tc>
          <w:tcPr>
            <w:tcW w:w="10794" w:type="dxa"/>
            <w:gridSpan w:val="6"/>
            <w:shd w:val="clear" w:color="auto" w:fill="FFFFFF" w:themeFill="background1"/>
            <w:noWrap/>
            <w:vAlign w:val="center"/>
          </w:tcPr>
          <w:p w:rsidR="00F928D4" w:rsidRDefault="00F928D4" w:rsidP="00315B99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:rsidR="00315B99" w:rsidRDefault="00315B99" w:rsidP="00315B99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:rsidR="00315B99" w:rsidRDefault="00315B99" w:rsidP="00315B99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:rsidR="00315B99" w:rsidRPr="00315B99" w:rsidRDefault="00315B99" w:rsidP="00315B99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</w:tbl>
    <w:bookmarkStart w:id="0" w:name="_GoBack"/>
    <w:bookmarkEnd w:id="0"/>
    <w:p w:rsidR="00315B99" w:rsidRDefault="007F6524" w:rsidP="00315B99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8028305</wp:posOffset>
                </wp:positionV>
                <wp:extent cx="2026920" cy="1706880"/>
                <wp:effectExtent l="0" t="0" r="0" b="762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70688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F1F3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90pt;margin-top:632.15pt;width:159.6pt;height:1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" fillcolor="#ffc000" stroked="f" strokeweight="1pt"/>
            </w:pict>
          </mc:Fallback>
        </mc:AlternateContent>
      </w:r>
    </w:p>
    <w:p w:rsidR="000B248B" w:rsidRPr="00315B99" w:rsidRDefault="00315B99" w:rsidP="00315B99">
      <w:pPr>
        <w:jc w:val="center"/>
        <w:rPr>
          <w:rFonts w:ascii="Cambria" w:hAnsi="Cambria"/>
          <w:sz w:val="48"/>
          <w:szCs w:val="48"/>
        </w:rPr>
      </w:pPr>
      <w:r w:rsidRPr="00315B99">
        <w:rPr>
          <w:rFonts w:ascii="Cambria" w:hAnsi="Cambria"/>
          <w:sz w:val="48"/>
          <w:szCs w:val="48"/>
        </w:rPr>
        <w:t>Thank You!</w:t>
      </w:r>
    </w:p>
    <w:sectPr w:rsidR="000B248B" w:rsidRPr="00315B99" w:rsidSect="00257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A6" w:rsidRDefault="006A66A6" w:rsidP="00DD3A8B">
      <w:pPr>
        <w:spacing w:after="0" w:line="240" w:lineRule="auto"/>
      </w:pPr>
      <w:r>
        <w:separator/>
      </w:r>
    </w:p>
  </w:endnote>
  <w:endnote w:type="continuationSeparator" w:id="0">
    <w:p w:rsidR="006A66A6" w:rsidRDefault="006A66A6" w:rsidP="00DD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4" w:rsidRDefault="007F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4" w:rsidRDefault="007F6524" w:rsidP="00880961">
    <w:pPr>
      <w:pStyle w:val="Footer"/>
      <w:jc w:val="right"/>
      <w:rPr>
        <w:rFonts w:ascii="Cambria" w:hAnsi="Cambria"/>
        <w:lang w:val="en-US"/>
      </w:rPr>
    </w:pPr>
    <w:r>
      <w:rPr>
        <w:rFonts w:ascii="Cambria" w:hAnsi="Cambria"/>
      </w:rPr>
      <w:t>©quotation-templates.com</w:t>
    </w:r>
  </w:p>
  <w:p w:rsidR="007F6524" w:rsidRPr="00880961" w:rsidRDefault="007F6524" w:rsidP="0088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4" w:rsidRDefault="007F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A6" w:rsidRDefault="006A66A6" w:rsidP="00DD3A8B">
      <w:pPr>
        <w:spacing w:after="0" w:line="240" w:lineRule="auto"/>
      </w:pPr>
      <w:r>
        <w:separator/>
      </w:r>
    </w:p>
  </w:footnote>
  <w:footnote w:type="continuationSeparator" w:id="0">
    <w:p w:rsidR="006A66A6" w:rsidRDefault="006A66A6" w:rsidP="00DD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4" w:rsidRDefault="007F6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4" w:rsidRDefault="007F6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24" w:rsidRDefault="007F6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501"/>
    <w:multiLevelType w:val="hybridMultilevel"/>
    <w:tmpl w:val="A7A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43"/>
    <w:rsid w:val="000306D0"/>
    <w:rsid w:val="00032BD9"/>
    <w:rsid w:val="0004203F"/>
    <w:rsid w:val="00051A6B"/>
    <w:rsid w:val="000923A2"/>
    <w:rsid w:val="000B248B"/>
    <w:rsid w:val="0010345B"/>
    <w:rsid w:val="001A1688"/>
    <w:rsid w:val="001C7B42"/>
    <w:rsid w:val="00236259"/>
    <w:rsid w:val="00257B43"/>
    <w:rsid w:val="002A0778"/>
    <w:rsid w:val="00315B99"/>
    <w:rsid w:val="00363B64"/>
    <w:rsid w:val="003976D9"/>
    <w:rsid w:val="00424DED"/>
    <w:rsid w:val="00462F48"/>
    <w:rsid w:val="004727BB"/>
    <w:rsid w:val="004F5495"/>
    <w:rsid w:val="00534E8C"/>
    <w:rsid w:val="0059713A"/>
    <w:rsid w:val="005D4741"/>
    <w:rsid w:val="00601F56"/>
    <w:rsid w:val="006A5B1F"/>
    <w:rsid w:val="006A66A6"/>
    <w:rsid w:val="006F0E75"/>
    <w:rsid w:val="007364CF"/>
    <w:rsid w:val="00784075"/>
    <w:rsid w:val="007E49A0"/>
    <w:rsid w:val="007F6524"/>
    <w:rsid w:val="00880961"/>
    <w:rsid w:val="008F0B2A"/>
    <w:rsid w:val="009046AE"/>
    <w:rsid w:val="00922B3B"/>
    <w:rsid w:val="00971E90"/>
    <w:rsid w:val="00972604"/>
    <w:rsid w:val="009A550F"/>
    <w:rsid w:val="009A6B9F"/>
    <w:rsid w:val="00A3265D"/>
    <w:rsid w:val="00A40019"/>
    <w:rsid w:val="00AF584F"/>
    <w:rsid w:val="00B0413E"/>
    <w:rsid w:val="00B52BCF"/>
    <w:rsid w:val="00B64FB9"/>
    <w:rsid w:val="00BA59BD"/>
    <w:rsid w:val="00BB4918"/>
    <w:rsid w:val="00C961B4"/>
    <w:rsid w:val="00CA023C"/>
    <w:rsid w:val="00CF7EF9"/>
    <w:rsid w:val="00D96B2A"/>
    <w:rsid w:val="00DA58BE"/>
    <w:rsid w:val="00DD3A8B"/>
    <w:rsid w:val="00E26257"/>
    <w:rsid w:val="00E9324C"/>
    <w:rsid w:val="00EA6846"/>
    <w:rsid w:val="00ED7C4D"/>
    <w:rsid w:val="00EF3CC6"/>
    <w:rsid w:val="00F928D4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AD878-FE96-4322-BC87-25329819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8B"/>
    <w:rPr>
      <w:lang w:val="en-GB"/>
    </w:rPr>
  </w:style>
  <w:style w:type="paragraph" w:styleId="ListParagraph">
    <w:name w:val="List Paragraph"/>
    <w:basedOn w:val="Normal"/>
    <w:uiPriority w:val="34"/>
    <w:qFormat/>
    <w:rsid w:val="00C961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8484B8BA744F59EF91492BDED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7A2-49CF-4FE6-860C-FA181C067D7A}"/>
      </w:docPartPr>
      <w:docPartBody>
        <w:p w:rsidR="00AD4BBC" w:rsidRDefault="00B2629B" w:rsidP="00B2629B">
          <w:pPr>
            <w:pStyle w:val="1EF8484B8BA744F59EF91492BDED97AD6"/>
          </w:pPr>
          <w:r w:rsidRPr="00EA6846">
            <w:rPr>
              <w:rStyle w:val="PlaceholderText"/>
              <w:color w:val="auto"/>
            </w:rPr>
            <w:t>(Company name)</w:t>
          </w:r>
        </w:p>
      </w:docPartBody>
    </w:docPart>
    <w:docPart>
      <w:docPartPr>
        <w:name w:val="6763674846B1430D8A940EBC5A41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EACD-D189-4ADC-81EC-933A633400A1}"/>
      </w:docPartPr>
      <w:docPartBody>
        <w:p w:rsidR="00AD4BBC" w:rsidRDefault="00B2629B" w:rsidP="00B2629B">
          <w:pPr>
            <w:pStyle w:val="6763674846B1430D8A940EBC5A4100F35"/>
          </w:pPr>
          <w:r w:rsidRPr="00EA6846">
            <w:rPr>
              <w:rStyle w:val="PlaceholderText"/>
              <w:color w:val="auto"/>
            </w:rPr>
            <w:t>(Address)</w:t>
          </w:r>
        </w:p>
      </w:docPartBody>
    </w:docPart>
    <w:docPart>
      <w:docPartPr>
        <w:name w:val="E7F3661ED7844D85BA38E58B380C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F22-93BD-481C-BE16-D6E376AF2689}"/>
      </w:docPartPr>
      <w:docPartBody>
        <w:p w:rsidR="00AD4BBC" w:rsidRDefault="00B2629B" w:rsidP="00B2629B">
          <w:pPr>
            <w:pStyle w:val="E7F3661ED7844D85BA38E58B380C912C4"/>
          </w:pPr>
          <w:r w:rsidRPr="00EA6846">
            <w:rPr>
              <w:rStyle w:val="PlaceholderText"/>
              <w:color w:val="auto"/>
            </w:rPr>
            <w:t>(Phone no.)</w:t>
          </w:r>
        </w:p>
      </w:docPartBody>
    </w:docPart>
    <w:docPart>
      <w:docPartPr>
        <w:name w:val="A74ADBA5DF964C49B502DEDCDA91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F652-B4EA-4FAC-A27E-93BE01111A18}"/>
      </w:docPartPr>
      <w:docPartBody>
        <w:p w:rsidR="00AD4BBC" w:rsidRDefault="00B2629B" w:rsidP="00B2629B">
          <w:pPr>
            <w:pStyle w:val="A74ADBA5DF964C49B502DEDCDA9159CF3"/>
          </w:pPr>
          <w:r w:rsidRPr="00EA6846">
            <w:rPr>
              <w:rStyle w:val="PlaceholderText"/>
              <w:color w:val="auto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B"/>
    <w:rsid w:val="00067015"/>
    <w:rsid w:val="00236145"/>
    <w:rsid w:val="002D07CE"/>
    <w:rsid w:val="005E2DC8"/>
    <w:rsid w:val="009F3281"/>
    <w:rsid w:val="00AD4BBC"/>
    <w:rsid w:val="00B2629B"/>
    <w:rsid w:val="00B308E8"/>
    <w:rsid w:val="00D55B75"/>
    <w:rsid w:val="00E50B07"/>
    <w:rsid w:val="00F264D6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E0"/>
    <w:rPr>
      <w:color w:val="808080"/>
    </w:rPr>
  </w:style>
  <w:style w:type="paragraph" w:customStyle="1" w:styleId="1EF8484B8BA744F59EF91492BDED97AD6">
    <w:name w:val="1EF8484B8BA744F59EF91492BDED97AD6"/>
    <w:rsid w:val="00B2629B"/>
    <w:rPr>
      <w:rFonts w:eastAsiaTheme="minorHAnsi"/>
      <w:lang w:val="en-GB"/>
    </w:rPr>
  </w:style>
  <w:style w:type="paragraph" w:customStyle="1" w:styleId="6763674846B1430D8A940EBC5A4100F35">
    <w:name w:val="6763674846B1430D8A940EBC5A4100F35"/>
    <w:rsid w:val="00B2629B"/>
    <w:rPr>
      <w:rFonts w:eastAsiaTheme="minorHAnsi"/>
      <w:lang w:val="en-GB"/>
    </w:rPr>
  </w:style>
  <w:style w:type="paragraph" w:customStyle="1" w:styleId="E7F3661ED7844D85BA38E58B380C912C4">
    <w:name w:val="E7F3661ED7844D85BA38E58B380C912C4"/>
    <w:rsid w:val="00B2629B"/>
    <w:rPr>
      <w:rFonts w:eastAsiaTheme="minorHAnsi"/>
      <w:lang w:val="en-GB"/>
    </w:rPr>
  </w:style>
  <w:style w:type="paragraph" w:customStyle="1" w:styleId="A74ADBA5DF964C49B502DEDCDA9159CF3">
    <w:name w:val="A74ADBA5DF964C49B502DEDCDA9159CF3"/>
    <w:rsid w:val="00B2629B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82DA-E90D-4F28-B776-F2135D1E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17</cp:revision>
  <dcterms:created xsi:type="dcterms:W3CDTF">2023-01-09T04:19:00Z</dcterms:created>
  <dcterms:modified xsi:type="dcterms:W3CDTF">2023-01-26T08:08:00Z</dcterms:modified>
</cp:coreProperties>
</file>